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B186"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4413F6B" w14:textId="77777777" w:rsidR="0097674A" w:rsidRDefault="00A401D3">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STANDARDS AND QUALITY REPORT</w:t>
      </w:r>
    </w:p>
    <w:p w14:paraId="762AA843" w14:textId="77777777" w:rsidR="0097674A" w:rsidRDefault="0097674A">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p>
    <w:p w14:paraId="5D85FB9D" w14:textId="77777777" w:rsidR="0097674A" w:rsidRDefault="00A401D3">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BISHOPBRIGGS VILLAGE NURSERY</w:t>
      </w:r>
    </w:p>
    <w:p w14:paraId="222A408C" w14:textId="19D98126" w:rsidR="0097674A" w:rsidRDefault="00DD2BE8">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BISHOPBRIGGS COMMUNITY CHURCH</w:t>
      </w:r>
    </w:p>
    <w:p w14:paraId="483C4727" w14:textId="1D378558" w:rsidR="00DD2BE8" w:rsidRDefault="00DD2BE8">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21 PARK AVENUE</w:t>
      </w:r>
    </w:p>
    <w:p w14:paraId="76033DA9" w14:textId="316E0516" w:rsidR="00DD2BE8" w:rsidRDefault="00DD2BE8">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G64 2SN</w:t>
      </w:r>
    </w:p>
    <w:p w14:paraId="49FAF18F" w14:textId="77777777" w:rsidR="0097674A" w:rsidRDefault="0097674A">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p>
    <w:p w14:paraId="3B11C55B" w14:textId="77777777" w:rsidR="0097674A" w:rsidRDefault="0097674A">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p>
    <w:p w14:paraId="33CCF5B2" w14:textId="34D65B4E" w:rsidR="0097674A" w:rsidRDefault="00A401D3">
      <w:pPr>
        <w:pBdr>
          <w:top w:val="nil"/>
          <w:left w:val="nil"/>
          <w:bottom w:val="nil"/>
          <w:right w:val="nil"/>
          <w:between w:val="nil"/>
        </w:pBd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20</w:t>
      </w:r>
      <w:r w:rsidR="00DD2BE8">
        <w:rPr>
          <w:rFonts w:ascii="Times New Roman" w:eastAsia="Times New Roman" w:hAnsi="Times New Roman" w:cs="Times New Roman"/>
          <w:b/>
          <w:sz w:val="48"/>
          <w:szCs w:val="48"/>
        </w:rPr>
        <w:t>20</w:t>
      </w:r>
      <w:r>
        <w:rPr>
          <w:rFonts w:ascii="Times New Roman" w:eastAsia="Times New Roman" w:hAnsi="Times New Roman" w:cs="Times New Roman"/>
          <w:b/>
          <w:sz w:val="48"/>
          <w:szCs w:val="48"/>
        </w:rPr>
        <w:t>-202</w:t>
      </w:r>
      <w:r w:rsidR="00DD2BE8">
        <w:rPr>
          <w:rFonts w:ascii="Times New Roman" w:eastAsia="Times New Roman" w:hAnsi="Times New Roman" w:cs="Times New Roman"/>
          <w:b/>
          <w:sz w:val="48"/>
          <w:szCs w:val="48"/>
        </w:rPr>
        <w:t>1</w:t>
      </w:r>
    </w:p>
    <w:p w14:paraId="58FA8BFF"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ED9A9C7"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F52FF9A"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E247549"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7B45027"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B73D1D2"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5451D1C"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77AA15F"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68DB06C"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4B60343"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5A80DFD"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B2D6513"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78B4C4A"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5FA8A2C"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793AB47"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71E8ED8"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A5ADC52"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AC30630"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6D13575"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2FC910F"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E55D832"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E53D7CC"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18A7A97"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88D9F4B"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C24A8B5"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56904E3"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8ED7034"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5B795E8" w14:textId="77777777" w:rsidR="00DD2BE8" w:rsidRDefault="00DD2BE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BA0F4D5" w14:textId="77777777" w:rsidR="00DD2BE8" w:rsidRDefault="00DD2BE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7F63869" w14:textId="5EFEAF89"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Standards and Quality Report for Bishopbriggs Village Nursery</w:t>
      </w:r>
    </w:p>
    <w:p w14:paraId="5BDECC7D"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D57C808" w14:textId="77777777"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 of the Establishment:</w:t>
      </w:r>
    </w:p>
    <w:p w14:paraId="7BA18E9A" w14:textId="1C11E63A"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Bishopbriggs Village Nursery serves the community of Bishopbriggs, is centrally located in the heart of the village and was founded in 1972.  We provide early learning and childcare for </w:t>
      </w:r>
      <w:r w:rsidR="00DD2BE8">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children aged 3-5 years old from </w:t>
      </w:r>
      <w:r w:rsidR="00DD2BE8">
        <w:rPr>
          <w:rFonts w:ascii="Times New Roman" w:eastAsia="Times New Roman" w:hAnsi="Times New Roman" w:cs="Times New Roman"/>
          <w:b/>
          <w:sz w:val="24"/>
          <w:szCs w:val="24"/>
        </w:rPr>
        <w:t>9.00</w:t>
      </w:r>
      <w:r>
        <w:rPr>
          <w:rFonts w:ascii="Times New Roman" w:eastAsia="Times New Roman" w:hAnsi="Times New Roman" w:cs="Times New Roman"/>
          <w:b/>
          <w:sz w:val="24"/>
          <w:szCs w:val="24"/>
        </w:rPr>
        <w:t>am-2</w:t>
      </w:r>
      <w:r w:rsidR="00DD2BE8">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pm, Monday to Friday, term time.  We have a transition programme in place for new entrants to the nursery and for </w:t>
      </w:r>
      <w:proofErr w:type="spellStart"/>
      <w:r>
        <w:rPr>
          <w:rFonts w:ascii="Times New Roman" w:eastAsia="Times New Roman" w:hAnsi="Times New Roman" w:cs="Times New Roman"/>
          <w:b/>
          <w:sz w:val="24"/>
          <w:szCs w:val="24"/>
        </w:rPr>
        <w:t>pre school</w:t>
      </w:r>
      <w:proofErr w:type="spellEnd"/>
      <w:r>
        <w:rPr>
          <w:rFonts w:ascii="Times New Roman" w:eastAsia="Times New Roman" w:hAnsi="Times New Roman" w:cs="Times New Roman"/>
          <w:b/>
          <w:sz w:val="24"/>
          <w:szCs w:val="24"/>
        </w:rPr>
        <w:t xml:space="preserve"> children moving onto Primary School.  This year we have </w:t>
      </w:r>
      <w:r w:rsidR="00DD2BE8">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children transferring to 5 local schools.</w:t>
      </w:r>
    </w:p>
    <w:p w14:paraId="7FE8B6E2"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DBCEF92" w14:textId="77777777"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are a non-denominational, voluntary sector nursery with charitable status and have a Management Committee of volunteer parents and carers who have children attending the Nursery.  The committee employs all the nursery staff and has overall responsibility for the nursery.  The nursery manager is in charge of the day to day running of the nursery and of managing the staff team.  We are currently in partnership with East Dunbartonshire Council to provide commissioned places for early learning and childcare.  Our partnership status is subject to a comprehensive set of terms and conditions and strict regulation.</w:t>
      </w:r>
    </w:p>
    <w:p w14:paraId="743F6411"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EEECA93" w14:textId="6C322593"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staffing compliment exceeds the national guidelines and includes a Manager, three Early Years Practitioners</w:t>
      </w:r>
      <w:r w:rsidR="00DD2B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 a Kitchen Assistant.  The nursery manager is the designated Child Protection Coordinator and Additional Support Needs Co-ordinator, and a practitioner acts as deputy in her absence.  T</w:t>
      </w:r>
      <w:r w:rsidR="00DD2BE8">
        <w:rPr>
          <w:rFonts w:ascii="Times New Roman" w:eastAsia="Times New Roman" w:hAnsi="Times New Roman" w:cs="Times New Roman"/>
          <w:b/>
          <w:sz w:val="24"/>
          <w:szCs w:val="24"/>
        </w:rPr>
        <w:t>wo</w:t>
      </w:r>
      <w:r>
        <w:rPr>
          <w:rFonts w:ascii="Times New Roman" w:eastAsia="Times New Roman" w:hAnsi="Times New Roman" w:cs="Times New Roman"/>
          <w:b/>
          <w:sz w:val="24"/>
          <w:szCs w:val="24"/>
        </w:rPr>
        <w:t xml:space="preserve"> practitioners</w:t>
      </w:r>
      <w:r w:rsidR="00DD2BE8">
        <w:rPr>
          <w:rFonts w:ascii="Times New Roman" w:eastAsia="Times New Roman" w:hAnsi="Times New Roman" w:cs="Times New Roman"/>
          <w:b/>
          <w:sz w:val="24"/>
          <w:szCs w:val="24"/>
        </w:rPr>
        <w:t xml:space="preserve"> and the manager</w:t>
      </w:r>
      <w:r>
        <w:rPr>
          <w:rFonts w:ascii="Times New Roman" w:eastAsia="Times New Roman" w:hAnsi="Times New Roman" w:cs="Times New Roman"/>
          <w:b/>
          <w:sz w:val="24"/>
          <w:szCs w:val="24"/>
        </w:rPr>
        <w:t xml:space="preserve"> are qualified in First Aid.</w:t>
      </w:r>
    </w:p>
    <w:p w14:paraId="69DE408B"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E5EF7DB" w14:textId="2AD92DEE"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 operate from </w:t>
      </w:r>
      <w:r w:rsidR="00DD2BE8">
        <w:rPr>
          <w:rFonts w:ascii="Times New Roman" w:eastAsia="Times New Roman" w:hAnsi="Times New Roman" w:cs="Times New Roman"/>
          <w:b/>
          <w:sz w:val="24"/>
          <w:szCs w:val="24"/>
        </w:rPr>
        <w:t xml:space="preserve">Bishopbriggs Community Church </w:t>
      </w:r>
      <w:r>
        <w:rPr>
          <w:rFonts w:ascii="Times New Roman" w:eastAsia="Times New Roman" w:hAnsi="Times New Roman" w:cs="Times New Roman"/>
          <w:b/>
          <w:sz w:val="24"/>
          <w:szCs w:val="24"/>
        </w:rPr>
        <w:t>in Bishopbriggs and have use of the</w:t>
      </w:r>
      <w:r w:rsidR="00DD2BE8">
        <w:rPr>
          <w:rFonts w:ascii="Times New Roman" w:eastAsia="Times New Roman" w:hAnsi="Times New Roman" w:cs="Times New Roman"/>
          <w:b/>
          <w:sz w:val="24"/>
          <w:szCs w:val="24"/>
        </w:rPr>
        <w:t xml:space="preserve"> room downstairs, within the room there is a playroom, small kitchen area, toilets, a small staff room, cloak room and access to an outdoor area</w:t>
      </w:r>
      <w:r>
        <w:rPr>
          <w:rFonts w:ascii="Times New Roman" w:eastAsia="Times New Roman" w:hAnsi="Times New Roman" w:cs="Times New Roman"/>
          <w:b/>
          <w:sz w:val="24"/>
          <w:szCs w:val="24"/>
        </w:rPr>
        <w:t>.  We also make use of local park areas.  The staff team at Bishopbriggs Village Nursery create a learning environment which is relaxed and supportive and provides opportunities for observations, interaction and further exploration of interests and experiences.  The learning environment is imaginatively resources and stimulating with opportunity for engagement, exploratory and spontaneous play.  The imaginative use of space and resources creates opportunities for the children to work independently or collaboratively.  We ensure that we have sufficient equipment and resources available at each session for the number of children attending.</w:t>
      </w:r>
    </w:p>
    <w:p w14:paraId="6C573A7D" w14:textId="77777777"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vision is to engage actively in the pursuit of excellence by providing early learning and childcare of the highest quality that will enable all our children to become successful learners, confident individuals, responsible citizens and effective contributors.</w:t>
      </w:r>
    </w:p>
    <w:p w14:paraId="696BB482"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3F8DD07"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5D4454C5"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174F3BE"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EB78243"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10D0DB3"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CD338D5"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38350B"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D259751" w14:textId="262B01C7" w:rsidR="00DD2BE8" w:rsidRDefault="00DD2BE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EFF2CD" w14:textId="77777777" w:rsidR="00DD2BE8" w:rsidRDefault="00DD2BE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F72EB1A"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2"/>
        <w:gridCol w:w="4892"/>
      </w:tblGrid>
      <w:tr w:rsidR="0097674A" w14:paraId="6C2C3213" w14:textId="77777777">
        <w:trPr>
          <w:trHeight w:val="100"/>
        </w:trPr>
        <w:tc>
          <w:tcPr>
            <w:tcW w:w="9784" w:type="dxa"/>
            <w:gridSpan w:val="2"/>
          </w:tcPr>
          <w:p w14:paraId="36B22B19" w14:textId="6C3832B8"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Priority 1:  </w:t>
            </w:r>
            <w:r>
              <w:rPr>
                <w:rFonts w:ascii="Times New Roman" w:eastAsia="Times New Roman" w:hAnsi="Times New Roman" w:cs="Times New Roman"/>
                <w:b/>
                <w:sz w:val="24"/>
                <w:szCs w:val="24"/>
              </w:rPr>
              <w:t xml:space="preserve">To </w:t>
            </w:r>
            <w:r w:rsidR="00DD2BE8">
              <w:rPr>
                <w:rFonts w:ascii="Times New Roman" w:eastAsia="Times New Roman" w:hAnsi="Times New Roman" w:cs="Times New Roman"/>
                <w:b/>
                <w:sz w:val="24"/>
                <w:szCs w:val="24"/>
              </w:rPr>
              <w:t>engage parents/carers in the life of the nursery and their children’s learning</w:t>
            </w:r>
          </w:p>
        </w:tc>
      </w:tr>
      <w:tr w:rsidR="0097674A" w14:paraId="262D4E86" w14:textId="77777777">
        <w:trPr>
          <w:trHeight w:val="740"/>
        </w:trPr>
        <w:tc>
          <w:tcPr>
            <w:tcW w:w="4892" w:type="dxa"/>
          </w:tcPr>
          <w:p w14:paraId="7689F47E"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NIF Priority </w:t>
            </w:r>
          </w:p>
          <w:p w14:paraId="25756DB3" w14:textId="77777777" w:rsidR="0097674A" w:rsidRDefault="0097674A">
            <w:pPr>
              <w:spacing w:after="0" w:line="240" w:lineRule="auto"/>
              <w:jc w:val="both"/>
              <w:rPr>
                <w:rFonts w:ascii="Times New Roman" w:eastAsia="Times New Roman" w:hAnsi="Times New Roman" w:cs="Times New Roman"/>
                <w:b/>
                <w:color w:val="000000"/>
                <w:sz w:val="24"/>
                <w:szCs w:val="24"/>
              </w:rPr>
            </w:pPr>
          </w:p>
          <w:p w14:paraId="24FE4378"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NIF Driver </w:t>
            </w:r>
          </w:p>
          <w:p w14:paraId="496F2B75"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4892" w:type="dxa"/>
          </w:tcPr>
          <w:p w14:paraId="48ACBF22" w14:textId="42FEABD0" w:rsidR="0097674A" w:rsidRDefault="0097674A" w:rsidP="009C3AAA">
            <w:pPr>
              <w:spacing w:after="0" w:line="240" w:lineRule="auto"/>
              <w:jc w:val="both"/>
              <w:rPr>
                <w:rFonts w:ascii="Times New Roman" w:eastAsia="Times New Roman" w:hAnsi="Times New Roman" w:cs="Times New Roman"/>
                <w:sz w:val="24"/>
                <w:szCs w:val="24"/>
              </w:rPr>
            </w:pPr>
          </w:p>
        </w:tc>
      </w:tr>
      <w:tr w:rsidR="0097674A" w14:paraId="2CA76C91" w14:textId="77777777">
        <w:trPr>
          <w:trHeight w:val="620"/>
        </w:trPr>
        <w:tc>
          <w:tcPr>
            <w:tcW w:w="9784" w:type="dxa"/>
            <w:gridSpan w:val="2"/>
          </w:tcPr>
          <w:p w14:paraId="7565CD13" w14:textId="7CF2AF9D"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Progress and impact</w:t>
            </w:r>
            <w:r w:rsidR="00601E2B">
              <w:rPr>
                <w:rFonts w:ascii="Times New Roman" w:eastAsia="Times New Roman" w:hAnsi="Times New Roman" w:cs="Times New Roman"/>
                <w:color w:val="000000"/>
                <w:sz w:val="24"/>
                <w:szCs w:val="24"/>
              </w:rPr>
              <w:t>:  Relationships with parents/carers have been strongly built.  Staff know the parents/carers of all the children and are approachable at all times.  Parents can talk to staff on a daily basis, via phone call/emails or at parents night.</w:t>
            </w:r>
          </w:p>
          <w:p w14:paraId="05480FFA" w14:textId="4CBE6D7A" w:rsidR="00601E2B" w:rsidRDefault="00601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journals have been used hugely due to COVID – 19 pandemic.  We were due to start more focussed stay and play sessions after the Easter break.  Most parents completed surveys regarding their children’s learning, the new move in August and COVID-19 surveys.</w:t>
            </w:r>
          </w:p>
          <w:p w14:paraId="407AC01B" w14:textId="55E0A68A" w:rsidR="00601E2B" w:rsidRDefault="00601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COVID-19 we were unable to carry this out in a formal way, we informed parents of learning through home learning while the nursery was closed.</w:t>
            </w:r>
          </w:p>
          <w:p w14:paraId="2661E33C" w14:textId="54D8B1B1" w:rsidR="00C05F96" w:rsidRDefault="00C05F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 weeks were embedded into our planning format.  Staff observed the children the first week in their area, to identify the children’s interest and what the children know already.</w:t>
            </w:r>
          </w:p>
          <w:p w14:paraId="5D794B82" w14:textId="77777777" w:rsidR="0097674A" w:rsidRDefault="0097674A">
            <w:pPr>
              <w:spacing w:after="0" w:line="240" w:lineRule="auto"/>
              <w:jc w:val="both"/>
              <w:rPr>
                <w:rFonts w:ascii="Times New Roman" w:eastAsia="Times New Roman" w:hAnsi="Times New Roman" w:cs="Times New Roman"/>
                <w:color w:val="000000"/>
                <w:sz w:val="24"/>
                <w:szCs w:val="24"/>
              </w:rPr>
            </w:pPr>
          </w:p>
          <w:p w14:paraId="1152B2F0" w14:textId="7BA7AC91"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Steps</w:t>
            </w:r>
            <w:r w:rsidR="00DD2BE8">
              <w:rPr>
                <w:rFonts w:ascii="Times New Roman" w:eastAsia="Times New Roman" w:hAnsi="Times New Roman" w:cs="Times New Roman"/>
                <w:color w:val="000000"/>
                <w:sz w:val="24"/>
                <w:szCs w:val="24"/>
              </w:rPr>
              <w:t>:</w:t>
            </w:r>
            <w:r w:rsidR="009C3AAA">
              <w:rPr>
                <w:rFonts w:ascii="Times New Roman" w:eastAsia="Times New Roman" w:hAnsi="Times New Roman" w:cs="Times New Roman"/>
                <w:color w:val="000000"/>
                <w:sz w:val="24"/>
                <w:szCs w:val="24"/>
              </w:rPr>
              <w:t xml:space="preserve">  To continue to involve parents/carers in their children’s learning</w:t>
            </w:r>
          </w:p>
        </w:tc>
      </w:tr>
    </w:tbl>
    <w:p w14:paraId="2DFCC62D" w14:textId="77777777"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54B7B79"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0"/>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2"/>
        <w:gridCol w:w="4892"/>
      </w:tblGrid>
      <w:tr w:rsidR="0097674A" w14:paraId="04AD3233" w14:textId="77777777">
        <w:trPr>
          <w:trHeight w:val="100"/>
        </w:trPr>
        <w:tc>
          <w:tcPr>
            <w:tcW w:w="9784" w:type="dxa"/>
            <w:gridSpan w:val="2"/>
          </w:tcPr>
          <w:p w14:paraId="4BCCA39A" w14:textId="0D183434"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Priority 2:  To </w:t>
            </w:r>
            <w:r w:rsidR="00DD2BE8">
              <w:rPr>
                <w:rFonts w:ascii="Times New Roman" w:eastAsia="Times New Roman" w:hAnsi="Times New Roman" w:cs="Times New Roman"/>
                <w:b/>
                <w:color w:val="000000"/>
                <w:sz w:val="24"/>
                <w:szCs w:val="24"/>
              </w:rPr>
              <w:t>continue to enhance our resources (open ended and natural resources)</w:t>
            </w:r>
          </w:p>
        </w:tc>
      </w:tr>
      <w:tr w:rsidR="0097674A" w14:paraId="1FCE43A7" w14:textId="77777777">
        <w:trPr>
          <w:trHeight w:val="740"/>
        </w:trPr>
        <w:tc>
          <w:tcPr>
            <w:tcW w:w="4892" w:type="dxa"/>
          </w:tcPr>
          <w:p w14:paraId="036B8D8C"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NIF Priority </w:t>
            </w:r>
          </w:p>
          <w:p w14:paraId="5021DE1E" w14:textId="77777777" w:rsidR="0097674A" w:rsidRDefault="0097674A">
            <w:pPr>
              <w:spacing w:after="0" w:line="240" w:lineRule="auto"/>
              <w:jc w:val="both"/>
              <w:rPr>
                <w:rFonts w:ascii="Times New Roman" w:eastAsia="Times New Roman" w:hAnsi="Times New Roman" w:cs="Times New Roman"/>
                <w:b/>
                <w:color w:val="000000"/>
                <w:sz w:val="24"/>
                <w:szCs w:val="24"/>
              </w:rPr>
            </w:pPr>
          </w:p>
          <w:p w14:paraId="3E530FD2"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NIF Driver </w:t>
            </w:r>
          </w:p>
          <w:p w14:paraId="1392CCD9"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4892" w:type="dxa"/>
          </w:tcPr>
          <w:p w14:paraId="3BF42222" w14:textId="74975CBE" w:rsidR="0097674A" w:rsidRDefault="0097674A" w:rsidP="009C3AAA">
            <w:pPr>
              <w:spacing w:after="0" w:line="240" w:lineRule="auto"/>
              <w:jc w:val="both"/>
              <w:rPr>
                <w:rFonts w:ascii="Times New Roman" w:eastAsia="Times New Roman" w:hAnsi="Times New Roman" w:cs="Times New Roman"/>
                <w:sz w:val="24"/>
                <w:szCs w:val="24"/>
              </w:rPr>
            </w:pPr>
          </w:p>
        </w:tc>
      </w:tr>
      <w:tr w:rsidR="0097674A" w14:paraId="4C10AF09" w14:textId="77777777">
        <w:trPr>
          <w:trHeight w:val="620"/>
        </w:trPr>
        <w:tc>
          <w:tcPr>
            <w:tcW w:w="9784" w:type="dxa"/>
            <w:gridSpan w:val="2"/>
          </w:tcPr>
          <w:p w14:paraId="47061437" w14:textId="230DA7A0"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Progress and impact</w:t>
            </w:r>
            <w:r w:rsidR="00C05F96">
              <w:rPr>
                <w:rFonts w:ascii="Times New Roman" w:eastAsia="Times New Roman" w:hAnsi="Times New Roman" w:cs="Times New Roman"/>
                <w:color w:val="000000"/>
                <w:sz w:val="24"/>
                <w:szCs w:val="24"/>
              </w:rPr>
              <w:t>:  Children are consulted with all new resources being purchased.  Charts and votes happen when deciding what resources are to be purchased.  Continue to carry this out as much as possible.</w:t>
            </w:r>
          </w:p>
          <w:p w14:paraId="5DE46F14" w14:textId="00955246" w:rsidR="00C05F96" w:rsidRDefault="00C05F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have worked incredibly hard to set up the new nursery making resources easily accessible for the children to access.  Children are able to ask for other resources if they wish.  Staff are observing the children in their area and adapting or adding resources to increase learning.</w:t>
            </w:r>
          </w:p>
          <w:p w14:paraId="4F4264CF" w14:textId="77777777" w:rsidR="0097674A" w:rsidRDefault="0097674A">
            <w:pPr>
              <w:spacing w:after="0" w:line="240" w:lineRule="auto"/>
              <w:jc w:val="both"/>
              <w:rPr>
                <w:rFonts w:ascii="Times New Roman" w:eastAsia="Times New Roman" w:hAnsi="Times New Roman" w:cs="Times New Roman"/>
                <w:color w:val="000000"/>
                <w:sz w:val="24"/>
                <w:szCs w:val="24"/>
              </w:rPr>
            </w:pPr>
          </w:p>
          <w:p w14:paraId="41224971" w14:textId="77777777" w:rsidR="0097674A" w:rsidRDefault="0097674A">
            <w:pPr>
              <w:spacing w:after="0" w:line="240" w:lineRule="auto"/>
              <w:jc w:val="both"/>
              <w:rPr>
                <w:rFonts w:ascii="Times New Roman" w:eastAsia="Times New Roman" w:hAnsi="Times New Roman" w:cs="Times New Roman"/>
                <w:color w:val="000000"/>
                <w:sz w:val="24"/>
                <w:szCs w:val="24"/>
              </w:rPr>
            </w:pPr>
          </w:p>
          <w:p w14:paraId="5B6851A3" w14:textId="216CB638"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Steps</w:t>
            </w:r>
            <w:r w:rsidR="00DD2BE8">
              <w:rPr>
                <w:rFonts w:ascii="Times New Roman" w:eastAsia="Times New Roman" w:hAnsi="Times New Roman" w:cs="Times New Roman"/>
                <w:color w:val="000000"/>
                <w:sz w:val="24"/>
                <w:szCs w:val="24"/>
              </w:rPr>
              <w:t>:</w:t>
            </w:r>
            <w:r w:rsidR="009C3AAA">
              <w:rPr>
                <w:rFonts w:ascii="Times New Roman" w:eastAsia="Times New Roman" w:hAnsi="Times New Roman" w:cs="Times New Roman"/>
                <w:color w:val="000000"/>
                <w:sz w:val="24"/>
                <w:szCs w:val="24"/>
              </w:rPr>
              <w:t xml:space="preserve"> When updating resources to source open ended resources</w:t>
            </w:r>
          </w:p>
        </w:tc>
      </w:tr>
    </w:tbl>
    <w:p w14:paraId="3717B76C"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a1"/>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2"/>
        <w:gridCol w:w="4892"/>
      </w:tblGrid>
      <w:tr w:rsidR="0097674A" w14:paraId="11BCB24B" w14:textId="77777777">
        <w:trPr>
          <w:trHeight w:val="100"/>
        </w:trPr>
        <w:tc>
          <w:tcPr>
            <w:tcW w:w="9784" w:type="dxa"/>
            <w:gridSpan w:val="2"/>
          </w:tcPr>
          <w:p w14:paraId="23E48B32" w14:textId="3AADBC66"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Priority 3:  </w:t>
            </w:r>
            <w:r w:rsidR="00DD2BE8">
              <w:rPr>
                <w:rFonts w:ascii="Times New Roman" w:eastAsia="Times New Roman" w:hAnsi="Times New Roman" w:cs="Times New Roman"/>
                <w:b/>
                <w:color w:val="000000"/>
                <w:sz w:val="24"/>
                <w:szCs w:val="24"/>
              </w:rPr>
              <w:t>To enhance the children’s literacy and numeracy knowledge and engage them in this learning.</w:t>
            </w:r>
          </w:p>
        </w:tc>
      </w:tr>
      <w:tr w:rsidR="0097674A" w14:paraId="1246232C" w14:textId="77777777">
        <w:trPr>
          <w:trHeight w:val="740"/>
        </w:trPr>
        <w:tc>
          <w:tcPr>
            <w:tcW w:w="4892" w:type="dxa"/>
          </w:tcPr>
          <w:p w14:paraId="0F109268"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NIF Priority </w:t>
            </w:r>
          </w:p>
          <w:p w14:paraId="09CD6B3D" w14:textId="77777777" w:rsidR="0097674A" w:rsidRDefault="0097674A">
            <w:pPr>
              <w:spacing w:after="0" w:line="240" w:lineRule="auto"/>
              <w:jc w:val="both"/>
              <w:rPr>
                <w:rFonts w:ascii="Times New Roman" w:eastAsia="Times New Roman" w:hAnsi="Times New Roman" w:cs="Times New Roman"/>
                <w:b/>
                <w:color w:val="000000"/>
                <w:sz w:val="24"/>
                <w:szCs w:val="24"/>
              </w:rPr>
            </w:pPr>
          </w:p>
          <w:p w14:paraId="2897B344"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NIF Driver </w:t>
            </w:r>
          </w:p>
          <w:p w14:paraId="5EC502B4"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4892" w:type="dxa"/>
          </w:tcPr>
          <w:p w14:paraId="3FC20BA9" w14:textId="362155F2" w:rsidR="0097674A" w:rsidRDefault="0097674A" w:rsidP="009C3AAA">
            <w:pPr>
              <w:spacing w:after="0" w:line="240" w:lineRule="auto"/>
              <w:jc w:val="both"/>
              <w:rPr>
                <w:rFonts w:ascii="Times New Roman" w:eastAsia="Times New Roman" w:hAnsi="Times New Roman" w:cs="Times New Roman"/>
                <w:color w:val="000000"/>
                <w:sz w:val="24"/>
                <w:szCs w:val="24"/>
              </w:rPr>
            </w:pPr>
          </w:p>
        </w:tc>
      </w:tr>
      <w:tr w:rsidR="0097674A" w14:paraId="654158DF" w14:textId="77777777">
        <w:trPr>
          <w:trHeight w:val="620"/>
        </w:trPr>
        <w:tc>
          <w:tcPr>
            <w:tcW w:w="9784" w:type="dxa"/>
            <w:gridSpan w:val="2"/>
          </w:tcPr>
          <w:p w14:paraId="221658D2" w14:textId="77777777" w:rsidR="00C05F96"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Progress and impact:</w:t>
            </w:r>
            <w:r w:rsidR="00C05F96">
              <w:rPr>
                <w:rFonts w:ascii="Times New Roman" w:eastAsia="Times New Roman" w:hAnsi="Times New Roman" w:cs="Times New Roman"/>
                <w:color w:val="000000"/>
                <w:sz w:val="24"/>
                <w:szCs w:val="24"/>
              </w:rPr>
              <w:t xml:space="preserve">  Staff continue to involve literacy and numeracy resources within all areas of the nursery.</w:t>
            </w:r>
          </w:p>
          <w:p w14:paraId="27BFFB1E" w14:textId="401DA8E7" w:rsidR="0097674A" w:rsidRDefault="00C05F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COVID-19 we were unable to visit other establishments.  Staff continue to research numeracy and literacy ideas and training.</w:t>
            </w:r>
            <w:r w:rsidR="00A401D3">
              <w:rPr>
                <w:rFonts w:ascii="Times New Roman" w:eastAsia="Times New Roman" w:hAnsi="Times New Roman" w:cs="Times New Roman"/>
                <w:color w:val="000000"/>
                <w:sz w:val="24"/>
                <w:szCs w:val="24"/>
              </w:rPr>
              <w:t xml:space="preserve"> </w:t>
            </w:r>
          </w:p>
          <w:p w14:paraId="0B118737" w14:textId="77777777" w:rsidR="0097674A" w:rsidRDefault="0097674A">
            <w:pPr>
              <w:spacing w:after="0" w:line="240" w:lineRule="auto"/>
              <w:jc w:val="both"/>
              <w:rPr>
                <w:rFonts w:ascii="Times New Roman" w:eastAsia="Times New Roman" w:hAnsi="Times New Roman" w:cs="Times New Roman"/>
                <w:color w:val="000000"/>
                <w:sz w:val="24"/>
                <w:szCs w:val="24"/>
              </w:rPr>
            </w:pPr>
          </w:p>
          <w:p w14:paraId="3A7D103D" w14:textId="77777777" w:rsidR="0097674A" w:rsidRDefault="0097674A">
            <w:pPr>
              <w:spacing w:after="0" w:line="240" w:lineRule="auto"/>
              <w:jc w:val="both"/>
              <w:rPr>
                <w:rFonts w:ascii="Times New Roman" w:eastAsia="Times New Roman" w:hAnsi="Times New Roman" w:cs="Times New Roman"/>
                <w:color w:val="000000"/>
                <w:sz w:val="24"/>
                <w:szCs w:val="24"/>
              </w:rPr>
            </w:pPr>
          </w:p>
          <w:p w14:paraId="6AE4C408" w14:textId="7DCD75DB"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Steps:  </w:t>
            </w:r>
            <w:r w:rsidR="009C3AAA">
              <w:rPr>
                <w:rFonts w:ascii="Times New Roman" w:eastAsia="Times New Roman" w:hAnsi="Times New Roman" w:cs="Times New Roman"/>
                <w:color w:val="000000"/>
                <w:sz w:val="24"/>
                <w:szCs w:val="24"/>
              </w:rPr>
              <w:t>Continue to encourage Literacy/ Numeracy and Health and Wellbeing experiences in all areas of the nursery.</w:t>
            </w:r>
          </w:p>
        </w:tc>
      </w:tr>
    </w:tbl>
    <w:p w14:paraId="7A5D8D1F" w14:textId="4E2F4ECA" w:rsidR="0097674A" w:rsidRDefault="0097674A">
      <w:pPr>
        <w:spacing w:after="0" w:line="240" w:lineRule="auto"/>
        <w:jc w:val="both"/>
        <w:rPr>
          <w:rFonts w:ascii="Times New Roman" w:eastAsia="Times New Roman" w:hAnsi="Times New Roman" w:cs="Times New Roman"/>
          <w:b/>
          <w:color w:val="000000"/>
          <w:sz w:val="24"/>
          <w:szCs w:val="24"/>
        </w:rPr>
      </w:pPr>
    </w:p>
    <w:p w14:paraId="07EE7B85" w14:textId="77777777" w:rsidR="009C3AAA" w:rsidRDefault="009C3AAA">
      <w:pPr>
        <w:spacing w:after="0" w:line="240" w:lineRule="auto"/>
        <w:jc w:val="both"/>
        <w:rPr>
          <w:rFonts w:ascii="Times New Roman" w:eastAsia="Times New Roman" w:hAnsi="Times New Roman" w:cs="Times New Roman"/>
          <w:b/>
          <w:sz w:val="24"/>
          <w:szCs w:val="24"/>
        </w:rPr>
      </w:pPr>
    </w:p>
    <w:p w14:paraId="71FBC7E8"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Key priorities for improvement planning</w:t>
      </w:r>
    </w:p>
    <w:p w14:paraId="6CD85208" w14:textId="77777777" w:rsidR="0097674A" w:rsidRDefault="0097674A">
      <w:pPr>
        <w:spacing w:after="0" w:line="240" w:lineRule="auto"/>
        <w:jc w:val="both"/>
        <w:rPr>
          <w:rFonts w:ascii="Times New Roman" w:eastAsia="Times New Roman" w:hAnsi="Times New Roman" w:cs="Times New Roman"/>
          <w:sz w:val="24"/>
          <w:szCs w:val="24"/>
        </w:rPr>
      </w:pPr>
    </w:p>
    <w:p w14:paraId="1693B457" w14:textId="42E99CC8" w:rsidR="0097674A" w:rsidRDefault="00C0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1 – Health and Wellbeing – Particularly Nurture</w:t>
      </w:r>
    </w:p>
    <w:p w14:paraId="3B7A37EF" w14:textId="0D5C850E" w:rsidR="0097674A" w:rsidRDefault="0097674A">
      <w:pPr>
        <w:spacing w:after="0" w:line="240" w:lineRule="auto"/>
        <w:jc w:val="both"/>
        <w:rPr>
          <w:rFonts w:ascii="Times New Roman" w:eastAsia="Times New Roman" w:hAnsi="Times New Roman" w:cs="Times New Roman"/>
          <w:sz w:val="24"/>
          <w:szCs w:val="24"/>
        </w:rPr>
      </w:pPr>
    </w:p>
    <w:p w14:paraId="31692595" w14:textId="5E568BF1" w:rsidR="00C05F96" w:rsidRDefault="00C0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 will ensure that all children have the necessary time to settle into the nursery.  There will be time to develop relationships with their keyworker and all staff with the nursery.  Staff will ensure that essential communication to parents/carers</w:t>
      </w:r>
      <w:r w:rsidR="00F75D2C">
        <w:rPr>
          <w:rFonts w:ascii="Times New Roman" w:eastAsia="Times New Roman" w:hAnsi="Times New Roman" w:cs="Times New Roman"/>
          <w:sz w:val="24"/>
          <w:szCs w:val="24"/>
        </w:rPr>
        <w:t xml:space="preserve">, which will ease their minds.  Adequate time and signage available for children and parents/carers to ensure they have the time to say goodbye to the children.  Children have the opportunity to talk about their feelings and the changes in the nursery.  Sid and </w:t>
      </w:r>
      <w:proofErr w:type="spellStart"/>
      <w:r w:rsidR="00F75D2C">
        <w:rPr>
          <w:rFonts w:ascii="Times New Roman" w:eastAsia="Times New Roman" w:hAnsi="Times New Roman" w:cs="Times New Roman"/>
          <w:sz w:val="24"/>
          <w:szCs w:val="24"/>
        </w:rPr>
        <w:t>Shanarri</w:t>
      </w:r>
      <w:proofErr w:type="spellEnd"/>
      <w:r w:rsidR="00F75D2C">
        <w:rPr>
          <w:rFonts w:ascii="Times New Roman" w:eastAsia="Times New Roman" w:hAnsi="Times New Roman" w:cs="Times New Roman"/>
          <w:sz w:val="24"/>
          <w:szCs w:val="24"/>
        </w:rPr>
        <w:t xml:space="preserve"> Wellbeing toolkit as a yearly backdrop focussing on a wellbeing indicator each month.</w:t>
      </w:r>
    </w:p>
    <w:p w14:paraId="17A2D6DB" w14:textId="77777777" w:rsidR="0097674A" w:rsidRDefault="0097674A">
      <w:pPr>
        <w:spacing w:after="0" w:line="240" w:lineRule="auto"/>
        <w:jc w:val="both"/>
        <w:rPr>
          <w:rFonts w:ascii="Times New Roman" w:eastAsia="Times New Roman" w:hAnsi="Times New Roman" w:cs="Times New Roman"/>
          <w:sz w:val="24"/>
          <w:szCs w:val="24"/>
        </w:rPr>
      </w:pPr>
    </w:p>
    <w:p w14:paraId="5DEA90EE" w14:textId="7240DCC1" w:rsidR="0097674A" w:rsidRDefault="00C0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2 – Outdoor Learning</w:t>
      </w:r>
    </w:p>
    <w:p w14:paraId="0AC6D667" w14:textId="56A4B168" w:rsidR="0097674A" w:rsidRDefault="0097674A">
      <w:pPr>
        <w:spacing w:after="0" w:line="240" w:lineRule="auto"/>
        <w:jc w:val="both"/>
        <w:rPr>
          <w:rFonts w:ascii="Times New Roman" w:eastAsia="Times New Roman" w:hAnsi="Times New Roman" w:cs="Times New Roman"/>
          <w:sz w:val="24"/>
          <w:szCs w:val="24"/>
        </w:rPr>
      </w:pPr>
    </w:p>
    <w:p w14:paraId="69C161A1" w14:textId="3B7E0F8F" w:rsidR="00F75D2C" w:rsidRDefault="00F75D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outdoor area and outdoor learning within the new premises.  Direct access to outdoors and opportunities for staff training.  Applying for grants or organising fundraising to develop resources and experiences.  Staff will be given opportunity to talk to and if allowed visit other establishment outdoor areas.  Time to read and review “My World Outdoor” and “Space to Grow”.</w:t>
      </w:r>
    </w:p>
    <w:p w14:paraId="55837665" w14:textId="77777777" w:rsidR="00F75D2C" w:rsidRDefault="00F75D2C">
      <w:pPr>
        <w:spacing w:after="0" w:line="240" w:lineRule="auto"/>
        <w:jc w:val="both"/>
        <w:rPr>
          <w:rFonts w:ascii="Times New Roman" w:eastAsia="Times New Roman" w:hAnsi="Times New Roman" w:cs="Times New Roman"/>
          <w:sz w:val="24"/>
          <w:szCs w:val="24"/>
        </w:rPr>
      </w:pPr>
    </w:p>
    <w:p w14:paraId="44256330" w14:textId="2F61D849" w:rsidR="0097674A" w:rsidRDefault="00C0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3 – Continuing to ensure achievement and learning</w:t>
      </w:r>
    </w:p>
    <w:p w14:paraId="57B328F5" w14:textId="0F3720F0" w:rsidR="00F75D2C" w:rsidRDefault="00F75D2C">
      <w:pPr>
        <w:spacing w:after="0" w:line="240" w:lineRule="auto"/>
        <w:jc w:val="both"/>
        <w:rPr>
          <w:rFonts w:ascii="Times New Roman" w:eastAsia="Times New Roman" w:hAnsi="Times New Roman" w:cs="Times New Roman"/>
          <w:sz w:val="24"/>
          <w:szCs w:val="24"/>
        </w:rPr>
      </w:pPr>
    </w:p>
    <w:p w14:paraId="50F75A2C" w14:textId="64FC68AB" w:rsidR="00F75D2C" w:rsidRDefault="00F75D2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observe the children and spend time getting to know what the children know and what they still need to learn.  To track children’s learning through planning using the E’s and O’s and benchmarks.  Learning journals and observations are used for this.  Celebrating children’s outside achievements with nursery through the journals or conversations with parents/carers.  Providing stickers to the children helping with their learning that they have done at nursery.</w:t>
      </w:r>
    </w:p>
    <w:p w14:paraId="6AD823B5" w14:textId="77777777" w:rsidR="00F75D2C" w:rsidRDefault="00F75D2C">
      <w:pPr>
        <w:spacing w:after="0" w:line="240" w:lineRule="auto"/>
        <w:jc w:val="both"/>
        <w:rPr>
          <w:rFonts w:ascii="Times New Roman" w:eastAsia="Times New Roman" w:hAnsi="Times New Roman" w:cs="Times New Roman"/>
          <w:sz w:val="24"/>
          <w:szCs w:val="24"/>
        </w:rPr>
      </w:pPr>
    </w:p>
    <w:p w14:paraId="510E11E6"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our capacity for continuous improvement? </w:t>
      </w:r>
    </w:p>
    <w:p w14:paraId="23D19420" w14:textId="77777777" w:rsidR="0097674A" w:rsidRDefault="0097674A">
      <w:pPr>
        <w:spacing w:after="0" w:line="240" w:lineRule="auto"/>
        <w:jc w:val="both"/>
        <w:rPr>
          <w:rFonts w:ascii="Times New Roman" w:eastAsia="Times New Roman" w:hAnsi="Times New Roman" w:cs="Times New Roman"/>
          <w:sz w:val="24"/>
          <w:szCs w:val="24"/>
        </w:rPr>
      </w:pPr>
    </w:p>
    <w:p w14:paraId="3A2C54DC" w14:textId="77777777" w:rsidR="0097674A" w:rsidRDefault="00A401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manager and the staff team have established a welcoming ethos within the nursery.  The nursery is well established in the community and have developed a culture to support and promote change and improvement in the nursery.  We are confident that we have the capacity for continuous improvement and to implement improvement and change.</w:t>
      </w:r>
    </w:p>
    <w:p w14:paraId="51C04F77"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9B57660"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18B1B2A" w14:textId="77777777" w:rsidR="0097674A" w:rsidRDefault="00A401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NIF quality indicators</w:t>
      </w:r>
    </w:p>
    <w:p w14:paraId="709DEF60" w14:textId="77777777" w:rsidR="0097674A" w:rsidRDefault="009767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1984"/>
        <w:gridCol w:w="1701"/>
      </w:tblGrid>
      <w:tr w:rsidR="0097674A" w14:paraId="15714A5D" w14:textId="77777777">
        <w:trPr>
          <w:trHeight w:val="100"/>
        </w:trPr>
        <w:tc>
          <w:tcPr>
            <w:tcW w:w="5070" w:type="dxa"/>
          </w:tcPr>
          <w:p w14:paraId="75F51CE6"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Quality indicator </w:t>
            </w:r>
          </w:p>
          <w:p w14:paraId="57629A77"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1984" w:type="dxa"/>
          </w:tcPr>
          <w:p w14:paraId="7CCCAB42" w14:textId="77777777" w:rsidR="0097674A" w:rsidRDefault="00A401D3">
            <w:pPr>
              <w:spacing w:after="0" w:line="24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Self-evaluation </w:t>
            </w:r>
          </w:p>
          <w:p w14:paraId="52D2EF9F"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1701" w:type="dxa"/>
          </w:tcPr>
          <w:p w14:paraId="013F8F4A"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Inspection / Authority evaluation</w:t>
            </w:r>
          </w:p>
          <w:p w14:paraId="7E68CC44"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If available)</w:t>
            </w:r>
          </w:p>
        </w:tc>
      </w:tr>
      <w:tr w:rsidR="0097674A" w14:paraId="7F380B28" w14:textId="77777777">
        <w:trPr>
          <w:trHeight w:val="100"/>
        </w:trPr>
        <w:tc>
          <w:tcPr>
            <w:tcW w:w="5070" w:type="dxa"/>
          </w:tcPr>
          <w:p w14:paraId="363E81F7"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Leadership of change </w:t>
            </w:r>
          </w:p>
          <w:p w14:paraId="170CB2B4"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1984" w:type="dxa"/>
          </w:tcPr>
          <w:p w14:paraId="5D30724A"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01" w:type="dxa"/>
          </w:tcPr>
          <w:p w14:paraId="269D64FD"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Satisfactory</w:t>
            </w:r>
          </w:p>
        </w:tc>
      </w:tr>
      <w:tr w:rsidR="0097674A" w14:paraId="3DB7A9E1" w14:textId="77777777">
        <w:trPr>
          <w:trHeight w:val="260"/>
        </w:trPr>
        <w:tc>
          <w:tcPr>
            <w:tcW w:w="5070" w:type="dxa"/>
          </w:tcPr>
          <w:p w14:paraId="24110827"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Learning, teaching and assessment </w:t>
            </w:r>
          </w:p>
          <w:p w14:paraId="3C727525"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1984" w:type="dxa"/>
          </w:tcPr>
          <w:p w14:paraId="0E04D008"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01" w:type="dxa"/>
          </w:tcPr>
          <w:p w14:paraId="69AD703C" w14:textId="77777777" w:rsidR="0097674A" w:rsidRDefault="00A401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r w:rsidR="0097674A" w14:paraId="1A37AB27" w14:textId="77777777">
        <w:trPr>
          <w:trHeight w:val="260"/>
        </w:trPr>
        <w:tc>
          <w:tcPr>
            <w:tcW w:w="5070" w:type="dxa"/>
          </w:tcPr>
          <w:p w14:paraId="49FCEEC9"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Ensuring wellbeing, equity and inclusion</w:t>
            </w:r>
          </w:p>
          <w:p w14:paraId="07616AE4"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84" w:type="dxa"/>
          </w:tcPr>
          <w:p w14:paraId="3F4E6673"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01" w:type="dxa"/>
          </w:tcPr>
          <w:p w14:paraId="3DBD1767"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Good</w:t>
            </w:r>
          </w:p>
        </w:tc>
      </w:tr>
      <w:tr w:rsidR="0097674A" w14:paraId="6B1B8992" w14:textId="77777777">
        <w:trPr>
          <w:trHeight w:val="260"/>
        </w:trPr>
        <w:tc>
          <w:tcPr>
            <w:tcW w:w="5070" w:type="dxa"/>
          </w:tcPr>
          <w:p w14:paraId="64ADBDC0"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Raising attainment and achievement </w:t>
            </w:r>
          </w:p>
          <w:p w14:paraId="78554CA2" w14:textId="77777777" w:rsidR="0097674A" w:rsidRDefault="0097674A">
            <w:pPr>
              <w:spacing w:after="0" w:line="240" w:lineRule="auto"/>
              <w:jc w:val="both"/>
              <w:rPr>
                <w:rFonts w:ascii="Times New Roman" w:eastAsia="Times New Roman" w:hAnsi="Times New Roman" w:cs="Times New Roman"/>
                <w:color w:val="000000"/>
                <w:sz w:val="24"/>
                <w:szCs w:val="24"/>
              </w:rPr>
            </w:pPr>
          </w:p>
        </w:tc>
        <w:tc>
          <w:tcPr>
            <w:tcW w:w="1984" w:type="dxa"/>
          </w:tcPr>
          <w:p w14:paraId="7B69D38A"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01" w:type="dxa"/>
          </w:tcPr>
          <w:p w14:paraId="25E55C88" w14:textId="77777777" w:rsidR="0097674A" w:rsidRDefault="00A401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Good</w:t>
            </w:r>
          </w:p>
        </w:tc>
      </w:tr>
    </w:tbl>
    <w:p w14:paraId="471993C9" w14:textId="77777777" w:rsidR="0097674A" w:rsidRDefault="0097674A"/>
    <w:sectPr w:rsidR="0097674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4A"/>
    <w:rsid w:val="0015553A"/>
    <w:rsid w:val="00274B2C"/>
    <w:rsid w:val="00601E2B"/>
    <w:rsid w:val="008F0A78"/>
    <w:rsid w:val="0097674A"/>
    <w:rsid w:val="009C3AAA"/>
    <w:rsid w:val="00A401D3"/>
    <w:rsid w:val="00C05F96"/>
    <w:rsid w:val="00DD2BE8"/>
    <w:rsid w:val="00F7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DFCA"/>
  <w15:docId w15:val="{60A1C1E8-E452-496B-B2D5-C4516663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Nursery</dc:creator>
  <cp:lastModifiedBy>bishopbriggsvillagenursery@outlook.com</cp:lastModifiedBy>
  <cp:revision>5</cp:revision>
  <dcterms:created xsi:type="dcterms:W3CDTF">2020-10-21T18:22:00Z</dcterms:created>
  <dcterms:modified xsi:type="dcterms:W3CDTF">2020-10-21T19:12:00Z</dcterms:modified>
</cp:coreProperties>
</file>